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5BC" w:rsidRPr="00615229" w:rsidRDefault="005F75BC" w:rsidP="003A4498">
      <w:pPr>
        <w:tabs>
          <w:tab w:val="right" w:pos="8306"/>
        </w:tabs>
        <w:rPr>
          <w:b/>
          <w:sz w:val="36"/>
          <w:szCs w:val="36"/>
        </w:rPr>
      </w:pPr>
      <w:bookmarkStart w:id="0" w:name="_GoBack"/>
      <w:r w:rsidRPr="00615229">
        <w:rPr>
          <w:b/>
          <w:sz w:val="36"/>
          <w:szCs w:val="36"/>
        </w:rPr>
        <w:t>The Advantages and Disadvantages of the Technology</w:t>
      </w:r>
    </w:p>
    <w:bookmarkEnd w:id="0"/>
    <w:p w:rsidR="005F75BC" w:rsidRDefault="005F75BC" w:rsidP="003A4498">
      <w:pPr>
        <w:tabs>
          <w:tab w:val="right" w:pos="8306"/>
        </w:tabs>
        <w:rPr>
          <w:sz w:val="32"/>
          <w:szCs w:val="32"/>
        </w:rPr>
      </w:pPr>
      <w:r>
        <w:rPr>
          <w:sz w:val="28"/>
          <w:szCs w:val="28"/>
        </w:rPr>
        <w:t xml:space="preserve">        </w:t>
      </w:r>
      <w:r>
        <w:rPr>
          <w:sz w:val="32"/>
          <w:szCs w:val="32"/>
        </w:rPr>
        <w:t>Since the industrial revolution in 18</w:t>
      </w:r>
      <w:r w:rsidRPr="00D70720">
        <w:rPr>
          <w:sz w:val="32"/>
          <w:szCs w:val="32"/>
          <w:vertAlign w:val="superscript"/>
        </w:rPr>
        <w:t>th</w:t>
      </w:r>
      <w:r>
        <w:rPr>
          <w:sz w:val="32"/>
          <w:szCs w:val="32"/>
        </w:rPr>
        <w:t xml:space="preserve"> century started, the advancement of technology have been growing rapidly. As computers, transportation, and electronic devices were invited, our lives have been absolutely changed in contrast with the days before 18</w:t>
      </w:r>
      <w:r w:rsidRPr="00171774">
        <w:rPr>
          <w:sz w:val="32"/>
          <w:szCs w:val="32"/>
          <w:vertAlign w:val="superscript"/>
        </w:rPr>
        <w:t>th</w:t>
      </w:r>
      <w:r>
        <w:rPr>
          <w:sz w:val="32"/>
          <w:szCs w:val="32"/>
        </w:rPr>
        <w:t xml:space="preserve"> century.</w:t>
      </w:r>
    </w:p>
    <w:p w:rsidR="005F75BC" w:rsidRDefault="005F75BC" w:rsidP="003A4498">
      <w:pPr>
        <w:tabs>
          <w:tab w:val="right" w:pos="8306"/>
        </w:tabs>
        <w:rPr>
          <w:sz w:val="32"/>
          <w:szCs w:val="32"/>
        </w:rPr>
      </w:pPr>
      <w:r>
        <w:rPr>
          <w:sz w:val="32"/>
          <w:szCs w:val="32"/>
        </w:rPr>
        <w:t xml:space="preserve">       Today, there are millions of people surfing the Internet.  Just a “click” and you can have a whole world.  If you want to find long-lost friends, all you have to do is go oline, type their names, or upload a picture of the friends, and provide some information about their background.  Then you will soon be able to find them.  Also, it spares you little time to contact people livining faraway.  You simply send them e-mails or use your smart phones to leave them messages. </w:t>
      </w:r>
    </w:p>
    <w:p w:rsidR="005F75BC" w:rsidRDefault="005F75BC" w:rsidP="001652AC">
      <w:pPr>
        <w:tabs>
          <w:tab w:val="right" w:pos="8306"/>
        </w:tabs>
        <w:rPr>
          <w:sz w:val="32"/>
          <w:szCs w:val="32"/>
        </w:rPr>
      </w:pPr>
      <w:r>
        <w:rPr>
          <w:sz w:val="32"/>
          <w:szCs w:val="32"/>
        </w:rPr>
        <w:t xml:space="preserve">      </w:t>
      </w:r>
      <w:r>
        <w:rPr>
          <w:sz w:val="32"/>
          <w:szCs w:val="32"/>
        </w:rPr>
        <w:tab/>
        <w:t xml:space="preserve">What’s more, people blog about their lives and chat with others through social networking sites such as Facebook and Twitter.  They share their opinions, upload and download pictures and videos, playing games, and make friends online.             </w:t>
      </w:r>
    </w:p>
    <w:p w:rsidR="005F75BC" w:rsidRDefault="005F75BC" w:rsidP="001652AC">
      <w:pPr>
        <w:tabs>
          <w:tab w:val="right" w:pos="8306"/>
        </w:tabs>
        <w:rPr>
          <w:sz w:val="32"/>
          <w:szCs w:val="32"/>
        </w:rPr>
      </w:pPr>
    </w:p>
    <w:p w:rsidR="005F75BC" w:rsidRDefault="005F75BC" w:rsidP="00024304">
      <w:pPr>
        <w:tabs>
          <w:tab w:val="right" w:pos="8306"/>
        </w:tabs>
        <w:ind w:firstLineChars="250" w:firstLine="800"/>
        <w:rPr>
          <w:sz w:val="32"/>
          <w:szCs w:val="32"/>
        </w:rPr>
      </w:pPr>
      <w:r>
        <w:rPr>
          <w:sz w:val="32"/>
          <w:szCs w:val="32"/>
        </w:rPr>
        <w:t xml:space="preserve">As for the transportation, many countries, including </w:t>
      </w:r>
      <w:smartTag w:uri="urn:schemas-microsoft-com:office:smarttags" w:element="country-region">
        <w:r>
          <w:rPr>
            <w:sz w:val="32"/>
            <w:szCs w:val="32"/>
          </w:rPr>
          <w:t>Japan</w:t>
        </w:r>
      </w:smartTag>
      <w:r>
        <w:rPr>
          <w:sz w:val="32"/>
          <w:szCs w:val="32"/>
        </w:rPr>
        <w:t xml:space="preserve">, </w:t>
      </w:r>
      <w:smartTag w:uri="urn:schemas-microsoft-com:office:smarttags" w:element="country-region">
        <w:r>
          <w:rPr>
            <w:sz w:val="32"/>
            <w:szCs w:val="32"/>
          </w:rPr>
          <w:lastRenderedPageBreak/>
          <w:t>China</w:t>
        </w:r>
      </w:smartTag>
      <w:r>
        <w:rPr>
          <w:sz w:val="32"/>
          <w:szCs w:val="32"/>
        </w:rPr>
        <w:t xml:space="preserve">, </w:t>
      </w:r>
      <w:smartTag w:uri="urn:schemas-microsoft-com:office:smarttags" w:element="place">
        <w:smartTag w:uri="urn:schemas-microsoft-com:office:smarttags" w:element="country-region">
          <w:r>
            <w:rPr>
              <w:sz w:val="32"/>
              <w:szCs w:val="32"/>
            </w:rPr>
            <w:t>USA</w:t>
          </w:r>
        </w:smartTag>
      </w:smartTag>
      <w:r>
        <w:rPr>
          <w:sz w:val="32"/>
          <w:szCs w:val="32"/>
        </w:rPr>
        <w:t xml:space="preserve"> now have their own high speed systems. Though these systems cost much, they have many advantages.  For instance, they are convenient and good for environment.  They can go </w:t>
      </w:r>
      <w:smartTag w:uri="urn:schemas-microsoft-com:office:smarttags" w:element="chmetcnv">
        <w:smartTagPr>
          <w:attr w:name="TCSC" w:val="0"/>
          <w:attr w:name="NumberType" w:val="1"/>
          <w:attr w:name="Negative" w:val="False"/>
          <w:attr w:name="HasSpace" w:val="False"/>
          <w:attr w:name="SourceValue" w:val="300"/>
          <w:attr w:name="UnitName" w:val="km"/>
        </w:smartTagPr>
        <w:r>
          <w:rPr>
            <w:sz w:val="32"/>
            <w:szCs w:val="32"/>
          </w:rPr>
          <w:t>300km</w:t>
        </w:r>
      </w:smartTag>
      <w:r>
        <w:rPr>
          <w:sz w:val="32"/>
          <w:szCs w:val="32"/>
        </w:rPr>
        <w:t>/hr or faster.  Thus it saves many people’s time and energy.  Instead of emitting exhaust, such kind of rapid tansportation can also reduce air pollution.</w:t>
      </w:r>
    </w:p>
    <w:p w:rsidR="005F75BC" w:rsidRPr="00024304" w:rsidRDefault="005F75BC" w:rsidP="003A4498">
      <w:pPr>
        <w:tabs>
          <w:tab w:val="right" w:pos="8306"/>
        </w:tabs>
        <w:rPr>
          <w:sz w:val="32"/>
          <w:szCs w:val="32"/>
        </w:rPr>
      </w:pPr>
      <w:r>
        <w:rPr>
          <w:sz w:val="32"/>
          <w:szCs w:val="32"/>
        </w:rPr>
        <w:t xml:space="preserve">        On the other hand, however, the more rapidly technology is growing, the more crime is happening.  Internet fraud as one of the crime form is rampant further recently.  Some people use malwares to hack others. They invade others people’s computers to steal personal information. This is a serious invasion of privacy that makes people traumatic. </w:t>
      </w:r>
      <w:r>
        <w:rPr>
          <w:sz w:val="32"/>
          <w:szCs w:val="32"/>
        </w:rPr>
        <w:tab/>
        <w:t xml:space="preserve">       </w:t>
      </w:r>
      <w:r>
        <w:rPr>
          <w:sz w:val="32"/>
          <w:szCs w:val="32"/>
        </w:rPr>
        <w:tab/>
        <w:t xml:space="preserve">As mentioned above, many people are involved in online communities.  They spend too much time doing online activities, and some of them even have a trouble walking away from their computers once they step in this “virtual” world.  They become Internet-addicted and neglect their “real” everyday life.      </w:t>
      </w:r>
    </w:p>
    <w:p w:rsidR="005F75BC" w:rsidRDefault="005F75BC" w:rsidP="003A4498">
      <w:pPr>
        <w:tabs>
          <w:tab w:val="right" w:pos="8306"/>
        </w:tabs>
        <w:rPr>
          <w:sz w:val="32"/>
          <w:szCs w:val="32"/>
        </w:rPr>
      </w:pPr>
      <w:r>
        <w:rPr>
          <w:sz w:val="32"/>
          <w:szCs w:val="32"/>
        </w:rPr>
        <w:t xml:space="preserve">        Since the electronic devices are so popular today, most people have their own tablets or smartphones. Whether you are on </w:t>
      </w:r>
      <w:r>
        <w:rPr>
          <w:sz w:val="32"/>
          <w:szCs w:val="32"/>
        </w:rPr>
        <w:lastRenderedPageBreak/>
        <w:t>MRT or in some places, you will see plenty of people with their head down tapping the screen of tablets or smartphones. The action of bending the neck leads to spinal damage, which hurts people’s health.</w:t>
      </w:r>
    </w:p>
    <w:p w:rsidR="005F75BC" w:rsidRDefault="005F75BC" w:rsidP="003A4498">
      <w:pPr>
        <w:tabs>
          <w:tab w:val="right" w:pos="8306"/>
        </w:tabs>
        <w:rPr>
          <w:sz w:val="32"/>
          <w:szCs w:val="32"/>
        </w:rPr>
      </w:pPr>
      <w:r>
        <w:rPr>
          <w:sz w:val="32"/>
          <w:szCs w:val="32"/>
        </w:rPr>
        <w:t xml:space="preserve">         Indeed, the advancement of technology has already enhanced our living standard.  As we enjoy the advantages and convenience that the technology brings, we can never be too careful in its negtive sides.  After all, the technology should bring us together rather than tear us apart.  </w:t>
      </w:r>
    </w:p>
    <w:p w:rsidR="005F75BC" w:rsidRPr="00D70720" w:rsidRDefault="005F75BC">
      <w:pPr>
        <w:rPr>
          <w:sz w:val="40"/>
          <w:szCs w:val="40"/>
        </w:rPr>
      </w:pPr>
    </w:p>
    <w:sectPr w:rsidR="005F75BC" w:rsidRPr="00D70720" w:rsidSect="000C35D9">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5BC" w:rsidRDefault="005F75BC" w:rsidP="00ED752F">
      <w:r>
        <w:separator/>
      </w:r>
    </w:p>
  </w:endnote>
  <w:endnote w:type="continuationSeparator" w:id="0">
    <w:p w:rsidR="005F75BC" w:rsidRDefault="005F75BC" w:rsidP="00ED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5BC" w:rsidRDefault="005F75BC" w:rsidP="00ED752F">
      <w:r>
        <w:separator/>
      </w:r>
    </w:p>
  </w:footnote>
  <w:footnote w:type="continuationSeparator" w:id="0">
    <w:p w:rsidR="005F75BC" w:rsidRDefault="005F75BC" w:rsidP="00ED7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0720"/>
    <w:rsid w:val="00024304"/>
    <w:rsid w:val="000C35D9"/>
    <w:rsid w:val="001652AC"/>
    <w:rsid w:val="00171774"/>
    <w:rsid w:val="003A4498"/>
    <w:rsid w:val="003D456F"/>
    <w:rsid w:val="004E6E82"/>
    <w:rsid w:val="005F75BC"/>
    <w:rsid w:val="00615229"/>
    <w:rsid w:val="00664D97"/>
    <w:rsid w:val="00685424"/>
    <w:rsid w:val="006D3C66"/>
    <w:rsid w:val="007129BC"/>
    <w:rsid w:val="00850A08"/>
    <w:rsid w:val="00855BEF"/>
    <w:rsid w:val="0086401F"/>
    <w:rsid w:val="008825AC"/>
    <w:rsid w:val="008F6932"/>
    <w:rsid w:val="0097252F"/>
    <w:rsid w:val="00A848AD"/>
    <w:rsid w:val="00B823AD"/>
    <w:rsid w:val="00D70720"/>
    <w:rsid w:val="00DA3E56"/>
    <w:rsid w:val="00DE058A"/>
    <w:rsid w:val="00ED752F"/>
    <w:rsid w:val="00FF6B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01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D752F"/>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ED752F"/>
    <w:rPr>
      <w:rFonts w:cs="Times New Roman"/>
      <w:sz w:val="20"/>
      <w:szCs w:val="20"/>
    </w:rPr>
  </w:style>
  <w:style w:type="paragraph" w:styleId="a5">
    <w:name w:val="footer"/>
    <w:basedOn w:val="a"/>
    <w:link w:val="a6"/>
    <w:uiPriority w:val="99"/>
    <w:semiHidden/>
    <w:rsid w:val="00ED752F"/>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ED752F"/>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3</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2014-03-07T06:02:00Z</cp:lastPrinted>
  <dcterms:created xsi:type="dcterms:W3CDTF">2014-03-06T10:24:00Z</dcterms:created>
  <dcterms:modified xsi:type="dcterms:W3CDTF">2014-05-08T01:39:00Z</dcterms:modified>
</cp:coreProperties>
</file>